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2AE1" w14:textId="12B7D8D1" w:rsidR="002202C9" w:rsidRDefault="002202C9" w:rsidP="002202C9">
      <w:pPr>
        <w:jc w:val="center"/>
        <w:rPr>
          <w:rFonts w:asciiTheme="minorHAnsi" w:hAnsiTheme="minorHAnsi" w:cstheme="minorHAnsi"/>
          <w:sz w:val="28"/>
          <w:szCs w:val="28"/>
        </w:rPr>
      </w:pPr>
      <w:r>
        <w:rPr>
          <w:rFonts w:asciiTheme="minorHAnsi" w:hAnsiTheme="minorHAnsi" w:cstheme="minorHAnsi"/>
          <w:sz w:val="28"/>
          <w:szCs w:val="28"/>
        </w:rPr>
        <w:t>BGBG 2023-24 Book list</w:t>
      </w:r>
    </w:p>
    <w:p w14:paraId="3802A890" w14:textId="77777777" w:rsidR="002202C9" w:rsidRDefault="002202C9" w:rsidP="00571DEA">
      <w:pPr>
        <w:rPr>
          <w:rFonts w:asciiTheme="minorHAnsi" w:hAnsiTheme="minorHAnsi" w:cstheme="minorHAnsi"/>
          <w:sz w:val="28"/>
          <w:szCs w:val="28"/>
        </w:rPr>
      </w:pPr>
    </w:p>
    <w:p w14:paraId="372CB0CB" w14:textId="2C5B600E" w:rsidR="005E045C" w:rsidRPr="000060AF" w:rsidRDefault="00227792" w:rsidP="00571DEA">
      <w:pPr>
        <w:rPr>
          <w:rFonts w:asciiTheme="minorHAnsi" w:hAnsiTheme="minorHAnsi" w:cstheme="minorHAnsi"/>
          <w:sz w:val="28"/>
          <w:szCs w:val="28"/>
        </w:rPr>
      </w:pPr>
      <w:r w:rsidRPr="000060AF">
        <w:rPr>
          <w:rFonts w:asciiTheme="minorHAnsi" w:hAnsiTheme="minorHAnsi" w:cstheme="minorHAnsi"/>
          <w:sz w:val="28"/>
          <w:szCs w:val="28"/>
        </w:rPr>
        <w:t>September</w:t>
      </w:r>
      <w:r w:rsidR="002202C9">
        <w:rPr>
          <w:rFonts w:asciiTheme="minorHAnsi" w:hAnsiTheme="minorHAnsi" w:cstheme="minorHAnsi"/>
          <w:sz w:val="28"/>
          <w:szCs w:val="28"/>
        </w:rPr>
        <w:t xml:space="preserve"> 6 </w:t>
      </w:r>
      <w:r w:rsidRPr="000060AF">
        <w:rPr>
          <w:rFonts w:asciiTheme="minorHAnsi" w:hAnsiTheme="minorHAnsi" w:cstheme="minorHAnsi"/>
          <w:sz w:val="28"/>
          <w:szCs w:val="28"/>
        </w:rPr>
        <w:t>Hostess: Susan Scott</w:t>
      </w:r>
    </w:p>
    <w:p w14:paraId="488730CA" w14:textId="77777777" w:rsidR="00227792" w:rsidRPr="000060AF" w:rsidRDefault="00227792" w:rsidP="00697C27">
      <w:pPr>
        <w:ind w:left="1440"/>
        <w:rPr>
          <w:rFonts w:asciiTheme="minorHAnsi" w:hAnsiTheme="minorHAnsi" w:cstheme="minorHAnsi"/>
          <w:sz w:val="28"/>
          <w:szCs w:val="28"/>
        </w:rPr>
      </w:pPr>
      <w:r w:rsidRPr="00697C27">
        <w:rPr>
          <w:rFonts w:asciiTheme="minorHAnsi" w:hAnsiTheme="minorHAnsi" w:cstheme="minorHAnsi"/>
          <w:b/>
          <w:sz w:val="28"/>
          <w:szCs w:val="28"/>
        </w:rPr>
        <w:t xml:space="preserve">Book: </w:t>
      </w:r>
      <w:r w:rsidRPr="00697C27">
        <w:rPr>
          <w:rFonts w:asciiTheme="minorHAnsi" w:hAnsiTheme="minorHAnsi" w:cstheme="minorHAnsi"/>
          <w:b/>
          <w:i/>
          <w:sz w:val="28"/>
          <w:szCs w:val="28"/>
        </w:rPr>
        <w:t>The Walking Drum</w:t>
      </w:r>
      <w:r w:rsidRPr="00697C27">
        <w:rPr>
          <w:rFonts w:asciiTheme="minorHAnsi" w:hAnsiTheme="minorHAnsi" w:cstheme="minorHAnsi"/>
          <w:b/>
          <w:sz w:val="28"/>
          <w:szCs w:val="28"/>
        </w:rPr>
        <w:t xml:space="preserve"> by</w:t>
      </w:r>
      <w:r w:rsidRPr="00697C27">
        <w:rPr>
          <w:rFonts w:asciiTheme="minorHAnsi" w:hAnsiTheme="minorHAnsi" w:cstheme="minorHAnsi"/>
          <w:b/>
          <w:color w:val="1E1915"/>
          <w:sz w:val="28"/>
          <w:szCs w:val="28"/>
          <w:shd w:val="clear" w:color="auto" w:fill="FFFFFF"/>
        </w:rPr>
        <w:t xml:space="preserve"> Louis </w:t>
      </w:r>
      <w:proofErr w:type="spellStart"/>
      <w:r w:rsidRPr="00697C27">
        <w:rPr>
          <w:rFonts w:asciiTheme="minorHAnsi" w:hAnsiTheme="minorHAnsi" w:cstheme="minorHAnsi"/>
          <w:b/>
          <w:color w:val="1E1915"/>
          <w:sz w:val="28"/>
          <w:szCs w:val="28"/>
          <w:shd w:val="clear" w:color="auto" w:fill="FFFFFF"/>
        </w:rPr>
        <w:t>L’Amour</w:t>
      </w:r>
      <w:proofErr w:type="spellEnd"/>
      <w:r w:rsidRPr="000060AF">
        <w:rPr>
          <w:rFonts w:asciiTheme="minorHAnsi" w:hAnsiTheme="minorHAnsi" w:cstheme="minorHAnsi"/>
          <w:color w:val="1E1915"/>
          <w:sz w:val="28"/>
          <w:szCs w:val="28"/>
        </w:rPr>
        <w:br/>
      </w:r>
      <w:r w:rsidRPr="000060AF">
        <w:rPr>
          <w:rFonts w:asciiTheme="minorHAnsi" w:hAnsiTheme="minorHAnsi" w:cstheme="minorHAnsi"/>
          <w:color w:val="1E1915"/>
          <w:sz w:val="28"/>
          <w:szCs w:val="28"/>
          <w:shd w:val="clear" w:color="auto" w:fill="FFFFFF"/>
        </w:rPr>
        <w:t xml:space="preserve">Warrior, lover, and scholar, </w:t>
      </w:r>
      <w:proofErr w:type="spellStart"/>
      <w:r w:rsidRPr="000060AF">
        <w:rPr>
          <w:rFonts w:asciiTheme="minorHAnsi" w:hAnsiTheme="minorHAnsi" w:cstheme="minorHAnsi"/>
          <w:color w:val="1E1915"/>
          <w:sz w:val="28"/>
          <w:szCs w:val="28"/>
          <w:shd w:val="clear" w:color="auto" w:fill="FFFFFF"/>
        </w:rPr>
        <w:t>Kerbouchard</w:t>
      </w:r>
      <w:proofErr w:type="spellEnd"/>
      <w:r w:rsidRPr="000060AF">
        <w:rPr>
          <w:rFonts w:asciiTheme="minorHAnsi" w:hAnsiTheme="minorHAnsi" w:cstheme="minorHAnsi"/>
          <w:color w:val="1E1915"/>
          <w:sz w:val="28"/>
          <w:szCs w:val="28"/>
          <w:shd w:val="clear" w:color="auto" w:fill="FFFFFF"/>
        </w:rPr>
        <w:t xml:space="preserve"> is a daring seeker of knowledge and fortune bound on a journey of enormous challenge, danger, and revenge. Across Europe, over the Russian steppes, and through the Byzantine wonders of Constantinople, </w:t>
      </w:r>
      <w:proofErr w:type="spellStart"/>
      <w:r w:rsidRPr="000060AF">
        <w:rPr>
          <w:rFonts w:asciiTheme="minorHAnsi" w:hAnsiTheme="minorHAnsi" w:cstheme="minorHAnsi"/>
          <w:color w:val="1E1915"/>
          <w:sz w:val="28"/>
          <w:szCs w:val="28"/>
          <w:shd w:val="clear" w:color="auto" w:fill="FFFFFF"/>
        </w:rPr>
        <w:t>Kerbouchard</w:t>
      </w:r>
      <w:proofErr w:type="spellEnd"/>
      <w:r w:rsidRPr="000060AF">
        <w:rPr>
          <w:rFonts w:asciiTheme="minorHAnsi" w:hAnsiTheme="minorHAnsi" w:cstheme="minorHAnsi"/>
          <w:color w:val="1E1915"/>
          <w:sz w:val="28"/>
          <w:szCs w:val="28"/>
          <w:shd w:val="clear" w:color="auto" w:fill="FFFFFF"/>
        </w:rPr>
        <w:t xml:space="preserve"> is thrust into the treacheries, passions, violence, and dazzling wonders of a magnificent time.</w:t>
      </w:r>
      <w:r w:rsidRPr="000060AF">
        <w:rPr>
          <w:rFonts w:asciiTheme="minorHAnsi" w:hAnsiTheme="minorHAnsi" w:cstheme="minorHAnsi"/>
          <w:color w:val="1E1915"/>
          <w:sz w:val="28"/>
          <w:szCs w:val="28"/>
        </w:rPr>
        <w:br/>
      </w:r>
      <w:r w:rsidRPr="000060AF">
        <w:rPr>
          <w:rFonts w:asciiTheme="minorHAnsi" w:hAnsiTheme="minorHAnsi" w:cstheme="minorHAnsi"/>
          <w:color w:val="1E1915"/>
          <w:sz w:val="28"/>
          <w:szCs w:val="28"/>
          <w:shd w:val="clear" w:color="auto" w:fill="FFFFFF"/>
        </w:rPr>
        <w:t> </w:t>
      </w:r>
      <w:r w:rsidRPr="000060AF">
        <w:rPr>
          <w:rFonts w:asciiTheme="minorHAnsi" w:hAnsiTheme="minorHAnsi" w:cstheme="minorHAnsi"/>
          <w:color w:val="1E1915"/>
          <w:sz w:val="28"/>
          <w:szCs w:val="28"/>
        </w:rPr>
        <w:br/>
      </w:r>
    </w:p>
    <w:p w14:paraId="05679572" w14:textId="6DCD60EF" w:rsidR="00227792" w:rsidRPr="000060AF" w:rsidRDefault="00227792" w:rsidP="00571DEA">
      <w:pPr>
        <w:rPr>
          <w:rFonts w:asciiTheme="minorHAnsi" w:hAnsiTheme="minorHAnsi" w:cstheme="minorHAnsi"/>
          <w:color w:val="1E1915"/>
          <w:sz w:val="28"/>
          <w:szCs w:val="28"/>
          <w:shd w:val="clear" w:color="auto" w:fill="FFFFFF"/>
        </w:rPr>
      </w:pPr>
      <w:r w:rsidRPr="000060AF">
        <w:rPr>
          <w:rFonts w:asciiTheme="minorHAnsi" w:hAnsiTheme="minorHAnsi" w:cstheme="minorHAnsi"/>
          <w:color w:val="1E1915"/>
          <w:sz w:val="28"/>
          <w:szCs w:val="28"/>
          <w:shd w:val="clear" w:color="auto" w:fill="FFFFFF"/>
        </w:rPr>
        <w:t>October</w:t>
      </w:r>
      <w:r w:rsidR="002202C9">
        <w:rPr>
          <w:rFonts w:asciiTheme="minorHAnsi" w:hAnsiTheme="minorHAnsi" w:cstheme="minorHAnsi"/>
          <w:color w:val="1E1915"/>
          <w:sz w:val="28"/>
          <w:szCs w:val="28"/>
          <w:shd w:val="clear" w:color="auto" w:fill="FFFFFF"/>
        </w:rPr>
        <w:t xml:space="preserve"> 4</w:t>
      </w:r>
      <w:r w:rsidRPr="000060AF">
        <w:rPr>
          <w:rFonts w:asciiTheme="minorHAnsi" w:hAnsiTheme="minorHAnsi" w:cstheme="minorHAnsi"/>
          <w:color w:val="1E1915"/>
          <w:sz w:val="28"/>
          <w:szCs w:val="28"/>
          <w:shd w:val="clear" w:color="auto" w:fill="FFFFFF"/>
        </w:rPr>
        <w:tab/>
        <w:t>Hostess: Linda Young</w:t>
      </w:r>
    </w:p>
    <w:p w14:paraId="71DCE4A4" w14:textId="77777777" w:rsidR="00227792" w:rsidRPr="00697C27" w:rsidRDefault="00227792" w:rsidP="00571DEA">
      <w:pPr>
        <w:rPr>
          <w:rFonts w:asciiTheme="minorHAnsi" w:hAnsiTheme="minorHAnsi" w:cstheme="minorHAnsi"/>
          <w:b/>
          <w:color w:val="1E1915"/>
          <w:sz w:val="28"/>
          <w:szCs w:val="28"/>
          <w:shd w:val="clear" w:color="auto" w:fill="FFFFFF"/>
        </w:rPr>
      </w:pPr>
      <w:r w:rsidRPr="000060AF">
        <w:rPr>
          <w:rFonts w:asciiTheme="minorHAnsi" w:hAnsiTheme="minorHAnsi" w:cstheme="minorHAnsi"/>
          <w:color w:val="1E1915"/>
          <w:sz w:val="28"/>
          <w:szCs w:val="28"/>
          <w:shd w:val="clear" w:color="auto" w:fill="FFFFFF"/>
        </w:rPr>
        <w:tab/>
      </w:r>
      <w:r w:rsidRPr="000060AF">
        <w:rPr>
          <w:rFonts w:asciiTheme="minorHAnsi" w:hAnsiTheme="minorHAnsi" w:cstheme="minorHAnsi"/>
          <w:color w:val="1E1915"/>
          <w:sz w:val="28"/>
          <w:szCs w:val="28"/>
          <w:shd w:val="clear" w:color="auto" w:fill="FFFFFF"/>
        </w:rPr>
        <w:tab/>
      </w:r>
      <w:r w:rsidRPr="00697C27">
        <w:rPr>
          <w:rFonts w:asciiTheme="minorHAnsi" w:hAnsiTheme="minorHAnsi" w:cstheme="minorHAnsi"/>
          <w:b/>
          <w:color w:val="1E1915"/>
          <w:sz w:val="28"/>
          <w:szCs w:val="28"/>
          <w:shd w:val="clear" w:color="auto" w:fill="FFFFFF"/>
        </w:rPr>
        <w:t xml:space="preserve">Book: </w:t>
      </w:r>
      <w:r w:rsidRPr="00697C27">
        <w:rPr>
          <w:rFonts w:asciiTheme="minorHAnsi" w:hAnsiTheme="minorHAnsi" w:cstheme="minorHAnsi"/>
          <w:b/>
          <w:i/>
          <w:color w:val="1E1915"/>
          <w:sz w:val="28"/>
          <w:szCs w:val="28"/>
          <w:shd w:val="clear" w:color="auto" w:fill="FFFFFF"/>
        </w:rPr>
        <w:t xml:space="preserve">Sisters </w:t>
      </w:r>
      <w:proofErr w:type="gramStart"/>
      <w:r w:rsidRPr="00697C27">
        <w:rPr>
          <w:rFonts w:asciiTheme="minorHAnsi" w:hAnsiTheme="minorHAnsi" w:cstheme="minorHAnsi"/>
          <w:b/>
          <w:i/>
          <w:color w:val="1E1915"/>
          <w:sz w:val="28"/>
          <w:szCs w:val="28"/>
          <w:shd w:val="clear" w:color="auto" w:fill="FFFFFF"/>
        </w:rPr>
        <w:t>In</w:t>
      </w:r>
      <w:proofErr w:type="gramEnd"/>
      <w:r w:rsidRPr="00697C27">
        <w:rPr>
          <w:rFonts w:asciiTheme="minorHAnsi" w:hAnsiTheme="minorHAnsi" w:cstheme="minorHAnsi"/>
          <w:b/>
          <w:i/>
          <w:color w:val="1E1915"/>
          <w:sz w:val="28"/>
          <w:szCs w:val="28"/>
          <w:shd w:val="clear" w:color="auto" w:fill="FFFFFF"/>
        </w:rPr>
        <w:t xml:space="preserve"> Arms</w:t>
      </w:r>
      <w:r w:rsidRPr="00697C27">
        <w:rPr>
          <w:rFonts w:asciiTheme="minorHAnsi" w:hAnsiTheme="minorHAnsi" w:cstheme="minorHAnsi"/>
          <w:b/>
          <w:color w:val="1E1915"/>
          <w:sz w:val="28"/>
          <w:szCs w:val="28"/>
          <w:shd w:val="clear" w:color="auto" w:fill="FFFFFF"/>
        </w:rPr>
        <w:t xml:space="preserve"> by </w:t>
      </w:r>
      <w:r w:rsidRPr="00697C27">
        <w:rPr>
          <w:rFonts w:asciiTheme="minorHAnsi" w:hAnsiTheme="minorHAnsi" w:cstheme="minorHAnsi"/>
          <w:b/>
          <w:sz w:val="28"/>
          <w:szCs w:val="28"/>
        </w:rPr>
        <w:t>Kaia Alderson</w:t>
      </w:r>
    </w:p>
    <w:p w14:paraId="423C6A8E" w14:textId="77777777" w:rsidR="00227792" w:rsidRPr="000060AF" w:rsidRDefault="00227792" w:rsidP="00697C27">
      <w:pPr>
        <w:ind w:left="1440"/>
        <w:rPr>
          <w:rFonts w:asciiTheme="minorHAnsi" w:hAnsiTheme="minorHAnsi" w:cstheme="minorHAnsi"/>
          <w:sz w:val="28"/>
          <w:szCs w:val="28"/>
        </w:rPr>
      </w:pPr>
      <w:r w:rsidRPr="000060AF">
        <w:rPr>
          <w:rFonts w:asciiTheme="minorHAnsi" w:hAnsiTheme="minorHAnsi" w:cstheme="minorHAnsi"/>
          <w:sz w:val="28"/>
          <w:szCs w:val="28"/>
        </w:rPr>
        <w:t xml:space="preserve">Kaia Alderson's debut historical fiction novel reveals the untold, true story of the Six Triple Eight, the only all-Black battalion of the Women's Army Corps, who made the dangerous voyage to Europe to ensure American </w:t>
      </w:r>
      <w:proofErr w:type="gramStart"/>
      <w:r w:rsidRPr="000060AF">
        <w:rPr>
          <w:rFonts w:asciiTheme="minorHAnsi" w:hAnsiTheme="minorHAnsi" w:cstheme="minorHAnsi"/>
          <w:sz w:val="28"/>
          <w:szCs w:val="28"/>
        </w:rPr>
        <w:t>servicemen</w:t>
      </w:r>
      <w:proofErr w:type="gramEnd"/>
      <w:r w:rsidRPr="000060AF">
        <w:rPr>
          <w:rFonts w:asciiTheme="minorHAnsi" w:hAnsiTheme="minorHAnsi" w:cstheme="minorHAnsi"/>
          <w:sz w:val="28"/>
          <w:szCs w:val="28"/>
        </w:rPr>
        <w:t xml:space="preserve"> received word from their loved ones during World War II.</w:t>
      </w:r>
    </w:p>
    <w:p w14:paraId="22D0908C" w14:textId="77777777" w:rsidR="00227792" w:rsidRPr="000060AF" w:rsidRDefault="00227792" w:rsidP="00571DEA">
      <w:pPr>
        <w:rPr>
          <w:rFonts w:asciiTheme="minorHAnsi" w:hAnsiTheme="minorHAnsi" w:cstheme="minorHAnsi"/>
          <w:sz w:val="28"/>
          <w:szCs w:val="28"/>
        </w:rPr>
      </w:pPr>
    </w:p>
    <w:p w14:paraId="3645FEDC" w14:textId="4880D2ED" w:rsidR="00227792" w:rsidRPr="000060AF" w:rsidRDefault="00227792" w:rsidP="00571DEA">
      <w:pPr>
        <w:rPr>
          <w:rFonts w:asciiTheme="minorHAnsi" w:hAnsiTheme="minorHAnsi" w:cstheme="minorHAnsi"/>
          <w:sz w:val="28"/>
          <w:szCs w:val="28"/>
        </w:rPr>
      </w:pPr>
      <w:r w:rsidRPr="000060AF">
        <w:rPr>
          <w:rFonts w:asciiTheme="minorHAnsi" w:hAnsiTheme="minorHAnsi" w:cstheme="minorHAnsi"/>
          <w:sz w:val="28"/>
          <w:szCs w:val="28"/>
        </w:rPr>
        <w:t xml:space="preserve">November </w:t>
      </w:r>
      <w:r w:rsidR="002202C9">
        <w:rPr>
          <w:rFonts w:asciiTheme="minorHAnsi" w:hAnsiTheme="minorHAnsi" w:cstheme="minorHAnsi"/>
          <w:sz w:val="28"/>
          <w:szCs w:val="28"/>
        </w:rPr>
        <w:t>1</w:t>
      </w:r>
      <w:r w:rsidRPr="000060AF">
        <w:rPr>
          <w:rFonts w:asciiTheme="minorHAnsi" w:hAnsiTheme="minorHAnsi" w:cstheme="minorHAnsi"/>
          <w:sz w:val="28"/>
          <w:szCs w:val="28"/>
        </w:rPr>
        <w:tab/>
        <w:t xml:space="preserve">Hostess: Heather Thompson at Lynne Walter’s </w:t>
      </w:r>
    </w:p>
    <w:p w14:paraId="364F1A02" w14:textId="77777777" w:rsidR="00227792" w:rsidRPr="00697C27" w:rsidRDefault="00227792" w:rsidP="00571DEA">
      <w:pPr>
        <w:rPr>
          <w:rFonts w:asciiTheme="minorHAnsi" w:hAnsiTheme="minorHAnsi" w:cstheme="minorHAnsi"/>
          <w:b/>
          <w:sz w:val="28"/>
          <w:szCs w:val="28"/>
        </w:rPr>
      </w:pPr>
      <w:r w:rsidRPr="000060AF">
        <w:rPr>
          <w:rFonts w:asciiTheme="minorHAnsi" w:hAnsiTheme="minorHAnsi" w:cstheme="minorHAnsi"/>
          <w:sz w:val="28"/>
          <w:szCs w:val="28"/>
        </w:rPr>
        <w:tab/>
      </w:r>
      <w:r w:rsidRPr="000060AF">
        <w:rPr>
          <w:rFonts w:asciiTheme="minorHAnsi" w:hAnsiTheme="minorHAnsi" w:cstheme="minorHAnsi"/>
          <w:sz w:val="28"/>
          <w:szCs w:val="28"/>
        </w:rPr>
        <w:tab/>
      </w:r>
      <w:r w:rsidRPr="00697C27">
        <w:rPr>
          <w:rFonts w:asciiTheme="minorHAnsi" w:hAnsiTheme="minorHAnsi" w:cstheme="minorHAnsi"/>
          <w:b/>
          <w:sz w:val="28"/>
          <w:szCs w:val="28"/>
        </w:rPr>
        <w:t xml:space="preserve">Book: </w:t>
      </w:r>
      <w:r w:rsidRPr="00697C27">
        <w:rPr>
          <w:rFonts w:asciiTheme="minorHAnsi" w:hAnsiTheme="minorHAnsi" w:cstheme="minorHAnsi"/>
          <w:b/>
          <w:i/>
          <w:sz w:val="28"/>
          <w:szCs w:val="28"/>
        </w:rPr>
        <w:t>Remarkably Bright Creatures</w:t>
      </w:r>
      <w:r w:rsidRPr="00697C27">
        <w:rPr>
          <w:rFonts w:asciiTheme="minorHAnsi" w:hAnsiTheme="minorHAnsi" w:cstheme="minorHAnsi"/>
          <w:b/>
          <w:sz w:val="28"/>
          <w:szCs w:val="28"/>
        </w:rPr>
        <w:t xml:space="preserve"> by S</w:t>
      </w:r>
      <w:r w:rsidRPr="00697C27">
        <w:rPr>
          <w:rFonts w:asciiTheme="minorHAnsi" w:hAnsiTheme="minorHAnsi" w:cstheme="minorHAnsi"/>
          <w:b/>
          <w:color w:val="202124"/>
          <w:sz w:val="28"/>
          <w:szCs w:val="28"/>
          <w:shd w:val="clear" w:color="auto" w:fill="FFFFFF"/>
        </w:rPr>
        <w:t>helby Van Pelt</w:t>
      </w:r>
    </w:p>
    <w:p w14:paraId="13A5A1A3" w14:textId="77777777" w:rsidR="00227792" w:rsidRPr="000060AF" w:rsidRDefault="00227792" w:rsidP="00697C27">
      <w:pPr>
        <w:ind w:left="1440"/>
        <w:rPr>
          <w:rFonts w:asciiTheme="minorHAnsi" w:hAnsiTheme="minorHAnsi" w:cstheme="minorHAnsi"/>
          <w:color w:val="202124"/>
          <w:sz w:val="28"/>
          <w:szCs w:val="28"/>
          <w:shd w:val="clear" w:color="auto" w:fill="FFFFFF"/>
        </w:rPr>
      </w:pPr>
      <w:r w:rsidRPr="000060AF">
        <w:rPr>
          <w:rFonts w:asciiTheme="minorHAnsi" w:hAnsiTheme="minorHAnsi" w:cstheme="minorHAnsi"/>
          <w:color w:val="202124"/>
          <w:sz w:val="28"/>
          <w:szCs w:val="28"/>
          <w:shd w:val="clear" w:color="auto" w:fill="FFFFFF"/>
        </w:rPr>
        <w:t>Remarkably Bright Creatures by Shelby Van Pelt is </w:t>
      </w:r>
      <w:r w:rsidRPr="000060AF">
        <w:rPr>
          <w:rFonts w:asciiTheme="minorHAnsi" w:hAnsiTheme="minorHAnsi" w:cstheme="minorHAnsi"/>
          <w:color w:val="040C28"/>
          <w:sz w:val="28"/>
          <w:szCs w:val="28"/>
        </w:rPr>
        <w:t>a heartwarming, charming, and unconventional story about the friendship between a lonely widow (</w:t>
      </w:r>
      <w:proofErr w:type="spellStart"/>
      <w:r w:rsidRPr="000060AF">
        <w:rPr>
          <w:rFonts w:asciiTheme="minorHAnsi" w:hAnsiTheme="minorHAnsi" w:cstheme="minorHAnsi"/>
          <w:color w:val="040C28"/>
          <w:sz w:val="28"/>
          <w:szCs w:val="28"/>
        </w:rPr>
        <w:t>Tova</w:t>
      </w:r>
      <w:proofErr w:type="spellEnd"/>
      <w:r w:rsidRPr="000060AF">
        <w:rPr>
          <w:rFonts w:asciiTheme="minorHAnsi" w:hAnsiTheme="minorHAnsi" w:cstheme="minorHAnsi"/>
          <w:color w:val="040C28"/>
          <w:sz w:val="28"/>
          <w:szCs w:val="28"/>
        </w:rPr>
        <w:t>), a down on his luck young man (Cameron), and a giant Pacific octopus (Marcellus)</w:t>
      </w:r>
      <w:r w:rsidRPr="000060AF">
        <w:rPr>
          <w:rFonts w:asciiTheme="minorHAnsi" w:hAnsiTheme="minorHAnsi" w:cstheme="minorHAnsi"/>
          <w:color w:val="202124"/>
          <w:sz w:val="28"/>
          <w:szCs w:val="28"/>
          <w:shd w:val="clear" w:color="auto" w:fill="FFFFFF"/>
        </w:rPr>
        <w:t>. The way the author intersected the lives of these three characters was beyond clever.</w:t>
      </w:r>
    </w:p>
    <w:p w14:paraId="543694B3" w14:textId="77777777" w:rsidR="00227792" w:rsidRPr="000060AF" w:rsidRDefault="00227792" w:rsidP="00571DEA">
      <w:pPr>
        <w:rPr>
          <w:rFonts w:asciiTheme="minorHAnsi" w:hAnsiTheme="minorHAnsi" w:cstheme="minorHAnsi"/>
          <w:color w:val="202124"/>
          <w:sz w:val="28"/>
          <w:szCs w:val="28"/>
          <w:shd w:val="clear" w:color="auto" w:fill="FFFFFF"/>
        </w:rPr>
      </w:pPr>
    </w:p>
    <w:p w14:paraId="4CF3707E" w14:textId="327DDD30" w:rsidR="00227792" w:rsidRPr="000060AF" w:rsidRDefault="00227792" w:rsidP="00571DEA">
      <w:pPr>
        <w:rPr>
          <w:rFonts w:asciiTheme="minorHAnsi" w:hAnsiTheme="minorHAnsi" w:cstheme="minorHAnsi"/>
          <w:color w:val="202124"/>
          <w:sz w:val="28"/>
          <w:szCs w:val="28"/>
          <w:shd w:val="clear" w:color="auto" w:fill="FFFFFF"/>
        </w:rPr>
      </w:pPr>
      <w:proofErr w:type="gramStart"/>
      <w:r w:rsidRPr="000060AF">
        <w:rPr>
          <w:rFonts w:asciiTheme="minorHAnsi" w:hAnsiTheme="minorHAnsi" w:cstheme="minorHAnsi"/>
          <w:color w:val="202124"/>
          <w:sz w:val="28"/>
          <w:szCs w:val="28"/>
          <w:shd w:val="clear" w:color="auto" w:fill="FFFFFF"/>
        </w:rPr>
        <w:t>December</w:t>
      </w:r>
      <w:r w:rsidR="002202C9">
        <w:rPr>
          <w:rFonts w:asciiTheme="minorHAnsi" w:hAnsiTheme="minorHAnsi" w:cstheme="minorHAnsi"/>
          <w:color w:val="202124"/>
          <w:sz w:val="28"/>
          <w:szCs w:val="28"/>
          <w:shd w:val="clear" w:color="auto" w:fill="FFFFFF"/>
        </w:rPr>
        <w:t xml:space="preserve"> 6 </w:t>
      </w:r>
      <w:r w:rsidRPr="000060AF">
        <w:rPr>
          <w:rFonts w:asciiTheme="minorHAnsi" w:hAnsiTheme="minorHAnsi" w:cstheme="minorHAnsi"/>
          <w:color w:val="202124"/>
          <w:sz w:val="28"/>
          <w:szCs w:val="28"/>
          <w:shd w:val="clear" w:color="auto" w:fill="FFFFFF"/>
        </w:rPr>
        <w:t>Location TBD</w:t>
      </w:r>
      <w:r w:rsidR="007F5D2C" w:rsidRPr="000060AF">
        <w:rPr>
          <w:rFonts w:asciiTheme="minorHAnsi" w:hAnsiTheme="minorHAnsi" w:cstheme="minorHAnsi"/>
          <w:color w:val="202124"/>
          <w:sz w:val="28"/>
          <w:szCs w:val="28"/>
          <w:shd w:val="clear" w:color="auto" w:fill="FFFFFF"/>
        </w:rPr>
        <w:t>.</w:t>
      </w:r>
      <w:proofErr w:type="gramEnd"/>
      <w:r w:rsidR="007F5D2C" w:rsidRPr="000060AF">
        <w:rPr>
          <w:rFonts w:asciiTheme="minorHAnsi" w:hAnsiTheme="minorHAnsi" w:cstheme="minorHAnsi"/>
          <w:color w:val="202124"/>
          <w:sz w:val="28"/>
          <w:szCs w:val="28"/>
          <w:shd w:val="clear" w:color="auto" w:fill="FFFFFF"/>
        </w:rPr>
        <w:t xml:space="preserve"> </w:t>
      </w:r>
      <w:proofErr w:type="spellStart"/>
      <w:r w:rsidR="007F5D2C" w:rsidRPr="000060AF">
        <w:rPr>
          <w:rFonts w:asciiTheme="minorHAnsi" w:hAnsiTheme="minorHAnsi" w:cstheme="minorHAnsi"/>
          <w:color w:val="202124"/>
          <w:sz w:val="28"/>
          <w:szCs w:val="28"/>
          <w:shd w:val="clear" w:color="auto" w:fill="FFFFFF"/>
        </w:rPr>
        <w:t>Juel</w:t>
      </w:r>
      <w:proofErr w:type="spellEnd"/>
      <w:r w:rsidR="007F5D2C" w:rsidRPr="000060AF">
        <w:rPr>
          <w:rFonts w:asciiTheme="minorHAnsi" w:hAnsiTheme="minorHAnsi" w:cstheme="minorHAnsi"/>
          <w:color w:val="202124"/>
          <w:sz w:val="28"/>
          <w:szCs w:val="28"/>
          <w:shd w:val="clear" w:color="auto" w:fill="FFFFFF"/>
        </w:rPr>
        <w:t xml:space="preserve"> will lead discussion</w:t>
      </w:r>
    </w:p>
    <w:p w14:paraId="322F66F8" w14:textId="4EB72860" w:rsidR="00227792" w:rsidRPr="00697C27" w:rsidRDefault="00227792" w:rsidP="00571DEA">
      <w:pPr>
        <w:rPr>
          <w:rFonts w:asciiTheme="minorHAnsi" w:hAnsiTheme="minorHAnsi" w:cstheme="minorHAnsi"/>
          <w:b/>
          <w:color w:val="202124"/>
          <w:sz w:val="28"/>
          <w:szCs w:val="28"/>
          <w:shd w:val="clear" w:color="auto" w:fill="FFFFFF"/>
        </w:rPr>
      </w:pPr>
      <w:r w:rsidRPr="000060AF">
        <w:rPr>
          <w:rFonts w:asciiTheme="minorHAnsi" w:hAnsiTheme="minorHAnsi" w:cstheme="minorHAnsi"/>
          <w:color w:val="202124"/>
          <w:sz w:val="28"/>
          <w:szCs w:val="28"/>
          <w:shd w:val="clear" w:color="auto" w:fill="FFFFFF"/>
        </w:rPr>
        <w:tab/>
      </w:r>
      <w:r w:rsidRPr="000060AF">
        <w:rPr>
          <w:rFonts w:asciiTheme="minorHAnsi" w:hAnsiTheme="minorHAnsi" w:cstheme="minorHAnsi"/>
          <w:color w:val="202124"/>
          <w:sz w:val="28"/>
          <w:szCs w:val="28"/>
          <w:shd w:val="clear" w:color="auto" w:fill="FFFFFF"/>
        </w:rPr>
        <w:tab/>
      </w:r>
      <w:r w:rsidRPr="00697C27">
        <w:rPr>
          <w:rFonts w:asciiTheme="minorHAnsi" w:hAnsiTheme="minorHAnsi" w:cstheme="minorHAnsi"/>
          <w:b/>
          <w:color w:val="202124"/>
          <w:sz w:val="28"/>
          <w:szCs w:val="28"/>
          <w:shd w:val="clear" w:color="auto" w:fill="FFFFFF"/>
        </w:rPr>
        <w:t xml:space="preserve">Book: </w:t>
      </w:r>
      <w:r w:rsidRPr="00697C27">
        <w:rPr>
          <w:rFonts w:asciiTheme="minorHAnsi" w:hAnsiTheme="minorHAnsi" w:cstheme="minorHAnsi"/>
          <w:b/>
          <w:i/>
          <w:color w:val="202124"/>
          <w:sz w:val="28"/>
          <w:szCs w:val="28"/>
          <w:shd w:val="clear" w:color="auto" w:fill="FFFFFF"/>
        </w:rPr>
        <w:t xml:space="preserve">But </w:t>
      </w:r>
      <w:r w:rsidR="00FD5B21">
        <w:rPr>
          <w:rFonts w:asciiTheme="minorHAnsi" w:hAnsiTheme="minorHAnsi" w:cstheme="minorHAnsi"/>
          <w:b/>
          <w:i/>
          <w:color w:val="202124"/>
          <w:sz w:val="28"/>
          <w:szCs w:val="28"/>
          <w:shd w:val="clear" w:color="auto" w:fill="FFFFFF"/>
        </w:rPr>
        <w:t>Have Your Read the Book: 52 Literary Gems</w:t>
      </w:r>
      <w:r w:rsidR="007F5D2C" w:rsidRPr="00697C27">
        <w:rPr>
          <w:rFonts w:asciiTheme="minorHAnsi" w:hAnsiTheme="minorHAnsi" w:cstheme="minorHAnsi"/>
          <w:b/>
          <w:color w:val="202124"/>
          <w:sz w:val="28"/>
          <w:szCs w:val="28"/>
          <w:shd w:val="clear" w:color="auto" w:fill="FFFFFF"/>
        </w:rPr>
        <w:t xml:space="preserve"> by Kristen Lopez</w:t>
      </w:r>
    </w:p>
    <w:p w14:paraId="5F8DFFB9" w14:textId="77777777" w:rsidR="007F5D2C" w:rsidRPr="000060AF" w:rsidRDefault="007F5D2C" w:rsidP="00697C27">
      <w:pPr>
        <w:ind w:left="1440"/>
        <w:rPr>
          <w:rFonts w:asciiTheme="minorHAnsi" w:hAnsiTheme="minorHAnsi" w:cstheme="minorHAnsi"/>
          <w:color w:val="000000"/>
          <w:sz w:val="28"/>
          <w:szCs w:val="28"/>
          <w:shd w:val="clear" w:color="auto" w:fill="FFFFFF"/>
        </w:rPr>
      </w:pPr>
      <w:r w:rsidRPr="000060AF">
        <w:rPr>
          <w:rFonts w:asciiTheme="minorHAnsi" w:hAnsiTheme="minorHAnsi" w:cstheme="minorHAnsi"/>
          <w:color w:val="000000"/>
          <w:sz w:val="28"/>
          <w:szCs w:val="28"/>
          <w:shd w:val="clear" w:color="auto" w:fill="FFFFFF"/>
        </w:rPr>
        <w:t>Within these pages, Turner Classic Movies offers an endlessly fascinating look at 52 beloved screen adaptations and the great reads that inspired them. Author Kristen Lopez explores just what makes these works classics of both the page and screen, and why each made for an exceptional adaptation—whether faithful to the book or exemplifying cinematic creative license.  </w:t>
      </w:r>
    </w:p>
    <w:p w14:paraId="65984EEC" w14:textId="77777777" w:rsidR="000060AF" w:rsidRDefault="000060AF">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br w:type="page"/>
      </w:r>
    </w:p>
    <w:p w14:paraId="1F189119" w14:textId="77777777" w:rsidR="007F5D2C" w:rsidRPr="000060AF" w:rsidRDefault="007F5D2C" w:rsidP="00571DEA">
      <w:pPr>
        <w:rPr>
          <w:rFonts w:asciiTheme="minorHAnsi" w:hAnsiTheme="minorHAnsi" w:cstheme="minorHAnsi"/>
          <w:color w:val="000000"/>
          <w:sz w:val="28"/>
          <w:szCs w:val="28"/>
          <w:shd w:val="clear" w:color="auto" w:fill="FFFFFF"/>
        </w:rPr>
      </w:pPr>
    </w:p>
    <w:p w14:paraId="0C832C00" w14:textId="522859A8" w:rsidR="007F5D2C" w:rsidRPr="000060AF" w:rsidRDefault="007F5D2C" w:rsidP="00571DEA">
      <w:pPr>
        <w:rPr>
          <w:rFonts w:asciiTheme="minorHAnsi" w:hAnsiTheme="minorHAnsi" w:cstheme="minorHAnsi"/>
          <w:color w:val="000000"/>
          <w:sz w:val="28"/>
          <w:szCs w:val="28"/>
          <w:shd w:val="clear" w:color="auto" w:fill="FFFFFF"/>
        </w:rPr>
      </w:pPr>
      <w:r w:rsidRPr="000060AF">
        <w:rPr>
          <w:rFonts w:asciiTheme="minorHAnsi" w:hAnsiTheme="minorHAnsi" w:cstheme="minorHAnsi"/>
          <w:color w:val="000000"/>
          <w:sz w:val="28"/>
          <w:szCs w:val="28"/>
          <w:shd w:val="clear" w:color="auto" w:fill="FFFFFF"/>
        </w:rPr>
        <w:t>January</w:t>
      </w:r>
      <w:r w:rsidR="002202C9">
        <w:rPr>
          <w:rFonts w:asciiTheme="minorHAnsi" w:hAnsiTheme="minorHAnsi" w:cstheme="minorHAnsi"/>
          <w:color w:val="000000"/>
          <w:sz w:val="28"/>
          <w:szCs w:val="28"/>
          <w:shd w:val="clear" w:color="auto" w:fill="FFFFFF"/>
        </w:rPr>
        <w:t xml:space="preserve"> 3     </w:t>
      </w:r>
      <w:r w:rsidRPr="000060AF">
        <w:rPr>
          <w:rFonts w:asciiTheme="minorHAnsi" w:hAnsiTheme="minorHAnsi" w:cstheme="minorHAnsi"/>
          <w:color w:val="000000"/>
          <w:sz w:val="28"/>
          <w:szCs w:val="28"/>
          <w:shd w:val="clear" w:color="auto" w:fill="FFFFFF"/>
        </w:rPr>
        <w:t>Hostess: Cheri Patterson</w:t>
      </w:r>
    </w:p>
    <w:p w14:paraId="1F3BAD28" w14:textId="77777777" w:rsidR="007F5D2C" w:rsidRPr="00697C27" w:rsidRDefault="007F5D2C" w:rsidP="00571DEA">
      <w:pPr>
        <w:rPr>
          <w:rFonts w:asciiTheme="minorHAnsi" w:hAnsiTheme="minorHAnsi" w:cstheme="minorHAnsi"/>
          <w:b/>
          <w:color w:val="000000"/>
          <w:sz w:val="28"/>
          <w:szCs w:val="28"/>
          <w:shd w:val="clear" w:color="auto" w:fill="FFFFFF"/>
        </w:rPr>
      </w:pPr>
      <w:r w:rsidRPr="000060AF">
        <w:rPr>
          <w:rFonts w:asciiTheme="minorHAnsi" w:hAnsiTheme="minorHAnsi" w:cstheme="minorHAnsi"/>
          <w:color w:val="000000"/>
          <w:sz w:val="28"/>
          <w:szCs w:val="28"/>
          <w:shd w:val="clear" w:color="auto" w:fill="FFFFFF"/>
        </w:rPr>
        <w:tab/>
      </w:r>
      <w:r w:rsidRPr="000060AF">
        <w:rPr>
          <w:rFonts w:asciiTheme="minorHAnsi" w:hAnsiTheme="minorHAnsi" w:cstheme="minorHAnsi"/>
          <w:color w:val="000000"/>
          <w:sz w:val="28"/>
          <w:szCs w:val="28"/>
          <w:shd w:val="clear" w:color="auto" w:fill="FFFFFF"/>
        </w:rPr>
        <w:tab/>
      </w:r>
      <w:r w:rsidRPr="00697C27">
        <w:rPr>
          <w:rFonts w:asciiTheme="minorHAnsi" w:hAnsiTheme="minorHAnsi" w:cstheme="minorHAnsi"/>
          <w:b/>
          <w:color w:val="000000"/>
          <w:sz w:val="28"/>
          <w:szCs w:val="28"/>
          <w:shd w:val="clear" w:color="auto" w:fill="FFFFFF"/>
        </w:rPr>
        <w:t xml:space="preserve">Book: </w:t>
      </w:r>
      <w:r w:rsidRPr="00697C27">
        <w:rPr>
          <w:rFonts w:asciiTheme="minorHAnsi" w:hAnsiTheme="minorHAnsi" w:cstheme="minorHAnsi"/>
          <w:b/>
          <w:i/>
          <w:color w:val="000000"/>
          <w:sz w:val="28"/>
          <w:szCs w:val="28"/>
          <w:shd w:val="clear" w:color="auto" w:fill="FFFFFF"/>
        </w:rPr>
        <w:t>Fellowship Point</w:t>
      </w:r>
      <w:r w:rsidRPr="00697C27">
        <w:rPr>
          <w:rFonts w:asciiTheme="minorHAnsi" w:hAnsiTheme="minorHAnsi" w:cstheme="minorHAnsi"/>
          <w:b/>
          <w:color w:val="000000"/>
          <w:sz w:val="28"/>
          <w:szCs w:val="28"/>
          <w:shd w:val="clear" w:color="auto" w:fill="FFFFFF"/>
        </w:rPr>
        <w:t xml:space="preserve"> Alice Elliott Dark</w:t>
      </w:r>
    </w:p>
    <w:p w14:paraId="4F6E9100" w14:textId="77777777" w:rsidR="007F5D2C" w:rsidRPr="000060AF" w:rsidRDefault="007F5D2C" w:rsidP="00697C27">
      <w:pPr>
        <w:ind w:left="1440"/>
        <w:rPr>
          <w:rFonts w:asciiTheme="minorHAnsi" w:hAnsiTheme="minorHAnsi" w:cstheme="minorHAnsi"/>
          <w:sz w:val="28"/>
          <w:szCs w:val="28"/>
        </w:rPr>
      </w:pPr>
      <w:proofErr w:type="gramStart"/>
      <w:r w:rsidRPr="000060AF">
        <w:rPr>
          <w:rFonts w:asciiTheme="minorHAnsi" w:hAnsiTheme="minorHAnsi" w:cstheme="minorHAnsi"/>
          <w:sz w:val="28"/>
          <w:szCs w:val="28"/>
        </w:rPr>
        <w:t>The masterful story of a lifelong friendship between two very different women with shared histories and buried secrets, tested in the twilight of their lives, set across the arc of the 20th century.</w:t>
      </w:r>
      <w:proofErr w:type="gramEnd"/>
    </w:p>
    <w:p w14:paraId="5FBD930D" w14:textId="77777777" w:rsidR="00227792" w:rsidRPr="000060AF" w:rsidRDefault="00227792" w:rsidP="00571DEA">
      <w:pPr>
        <w:rPr>
          <w:rFonts w:asciiTheme="minorHAnsi" w:hAnsiTheme="minorHAnsi" w:cstheme="minorHAnsi"/>
          <w:sz w:val="28"/>
          <w:szCs w:val="28"/>
        </w:rPr>
      </w:pPr>
    </w:p>
    <w:p w14:paraId="06BF42B3" w14:textId="52DD2DC3" w:rsidR="007F5D2C" w:rsidRPr="000060AF" w:rsidRDefault="007F5D2C" w:rsidP="00571DEA">
      <w:pPr>
        <w:rPr>
          <w:rFonts w:asciiTheme="minorHAnsi" w:hAnsiTheme="minorHAnsi" w:cstheme="minorHAnsi"/>
          <w:sz w:val="28"/>
          <w:szCs w:val="28"/>
        </w:rPr>
      </w:pPr>
      <w:r w:rsidRPr="000060AF">
        <w:rPr>
          <w:rFonts w:asciiTheme="minorHAnsi" w:hAnsiTheme="minorHAnsi" w:cstheme="minorHAnsi"/>
          <w:sz w:val="28"/>
          <w:szCs w:val="28"/>
        </w:rPr>
        <w:t>February</w:t>
      </w:r>
      <w:r w:rsidR="002202C9">
        <w:rPr>
          <w:rFonts w:asciiTheme="minorHAnsi" w:hAnsiTheme="minorHAnsi" w:cstheme="minorHAnsi"/>
          <w:sz w:val="28"/>
          <w:szCs w:val="28"/>
        </w:rPr>
        <w:t xml:space="preserve"> 7</w:t>
      </w:r>
      <w:r w:rsidRPr="000060AF">
        <w:rPr>
          <w:rFonts w:asciiTheme="minorHAnsi" w:hAnsiTheme="minorHAnsi" w:cstheme="minorHAnsi"/>
          <w:sz w:val="28"/>
          <w:szCs w:val="28"/>
        </w:rPr>
        <w:tab/>
        <w:t xml:space="preserve">Hostess: Roberta </w:t>
      </w:r>
    </w:p>
    <w:p w14:paraId="726E92DC" w14:textId="77777777" w:rsidR="007F5D2C" w:rsidRPr="00697C27" w:rsidRDefault="007F5D2C" w:rsidP="00571DEA">
      <w:pPr>
        <w:rPr>
          <w:rFonts w:asciiTheme="minorHAnsi" w:hAnsiTheme="minorHAnsi" w:cstheme="minorHAnsi"/>
          <w:b/>
          <w:sz w:val="28"/>
          <w:szCs w:val="28"/>
        </w:rPr>
      </w:pPr>
      <w:r w:rsidRPr="000060AF">
        <w:rPr>
          <w:rFonts w:asciiTheme="minorHAnsi" w:hAnsiTheme="minorHAnsi" w:cstheme="minorHAnsi"/>
          <w:sz w:val="28"/>
          <w:szCs w:val="28"/>
        </w:rPr>
        <w:tab/>
      </w:r>
      <w:r w:rsidRPr="000060AF">
        <w:rPr>
          <w:rFonts w:asciiTheme="minorHAnsi" w:hAnsiTheme="minorHAnsi" w:cstheme="minorHAnsi"/>
          <w:sz w:val="28"/>
          <w:szCs w:val="28"/>
        </w:rPr>
        <w:tab/>
      </w:r>
      <w:r w:rsidRPr="00697C27">
        <w:rPr>
          <w:rFonts w:asciiTheme="minorHAnsi" w:hAnsiTheme="minorHAnsi" w:cstheme="minorHAnsi"/>
          <w:b/>
          <w:sz w:val="28"/>
          <w:szCs w:val="28"/>
        </w:rPr>
        <w:t xml:space="preserve">Book: </w:t>
      </w:r>
      <w:r w:rsidR="000060AF" w:rsidRPr="00697C27">
        <w:rPr>
          <w:rFonts w:asciiTheme="minorHAnsi" w:hAnsiTheme="minorHAnsi" w:cstheme="minorHAnsi"/>
          <w:b/>
          <w:i/>
          <w:sz w:val="28"/>
          <w:szCs w:val="28"/>
        </w:rPr>
        <w:t xml:space="preserve">Three Girls from </w:t>
      </w:r>
      <w:proofErr w:type="spellStart"/>
      <w:r w:rsidR="000060AF" w:rsidRPr="00697C27">
        <w:rPr>
          <w:rFonts w:asciiTheme="minorHAnsi" w:hAnsiTheme="minorHAnsi" w:cstheme="minorHAnsi"/>
          <w:b/>
          <w:i/>
          <w:sz w:val="28"/>
          <w:szCs w:val="28"/>
        </w:rPr>
        <w:t>Bronzeville</w:t>
      </w:r>
      <w:proofErr w:type="spellEnd"/>
      <w:r w:rsidR="000060AF" w:rsidRPr="00697C27">
        <w:rPr>
          <w:rFonts w:asciiTheme="minorHAnsi" w:hAnsiTheme="minorHAnsi" w:cstheme="minorHAnsi"/>
          <w:b/>
          <w:i/>
          <w:sz w:val="28"/>
          <w:szCs w:val="28"/>
        </w:rPr>
        <w:t xml:space="preserve"> </w:t>
      </w:r>
      <w:r w:rsidR="000060AF" w:rsidRPr="00697C27">
        <w:rPr>
          <w:rFonts w:asciiTheme="minorHAnsi" w:hAnsiTheme="minorHAnsi" w:cstheme="minorHAnsi"/>
          <w:b/>
          <w:sz w:val="28"/>
          <w:szCs w:val="28"/>
        </w:rPr>
        <w:t xml:space="preserve">by </w:t>
      </w:r>
      <w:r w:rsidRPr="00697C27">
        <w:rPr>
          <w:rFonts w:asciiTheme="minorHAnsi" w:hAnsiTheme="minorHAnsi" w:cstheme="minorHAnsi"/>
          <w:b/>
          <w:sz w:val="28"/>
          <w:szCs w:val="28"/>
        </w:rPr>
        <w:t>Dawn Turner</w:t>
      </w:r>
    </w:p>
    <w:p w14:paraId="1704E6DA" w14:textId="77777777" w:rsidR="007F5D2C" w:rsidRPr="000060AF" w:rsidRDefault="007F5D2C" w:rsidP="00697C27">
      <w:pPr>
        <w:ind w:left="1440"/>
        <w:rPr>
          <w:rFonts w:asciiTheme="minorHAnsi" w:hAnsiTheme="minorHAnsi" w:cstheme="minorHAnsi"/>
          <w:sz w:val="28"/>
          <w:szCs w:val="28"/>
        </w:rPr>
      </w:pPr>
      <w:r w:rsidRPr="000060AF">
        <w:rPr>
          <w:rFonts w:asciiTheme="minorHAnsi" w:hAnsiTheme="minorHAnsi" w:cstheme="minorHAnsi"/>
          <w:sz w:val="28"/>
          <w:szCs w:val="28"/>
        </w:rPr>
        <w:t xml:space="preserve">Memoir explores how racism and violence impacted 'Three Girls from </w:t>
      </w:r>
      <w:proofErr w:type="spellStart"/>
      <w:r w:rsidRPr="000060AF">
        <w:rPr>
          <w:rFonts w:asciiTheme="minorHAnsi" w:hAnsiTheme="minorHAnsi" w:cstheme="minorHAnsi"/>
          <w:sz w:val="28"/>
          <w:szCs w:val="28"/>
        </w:rPr>
        <w:t>Bronzeville</w:t>
      </w:r>
      <w:proofErr w:type="spellEnd"/>
      <w:r w:rsidRPr="000060AF">
        <w:rPr>
          <w:rFonts w:asciiTheme="minorHAnsi" w:hAnsiTheme="minorHAnsi" w:cstheme="minorHAnsi"/>
          <w:sz w:val="28"/>
          <w:szCs w:val="28"/>
        </w:rPr>
        <w:t>' Journalist Dawn Turner revisits her own past, and tells the story of her sister, who died at 24 from chronic alcoholism, and her childhood best friend, who served 20 years in prison for murder.</w:t>
      </w:r>
    </w:p>
    <w:p w14:paraId="32190673" w14:textId="77777777" w:rsidR="007F5D2C" w:rsidRPr="000060AF" w:rsidRDefault="007F5D2C" w:rsidP="00571DEA">
      <w:pPr>
        <w:rPr>
          <w:rFonts w:asciiTheme="minorHAnsi" w:hAnsiTheme="minorHAnsi" w:cstheme="minorHAnsi"/>
          <w:sz w:val="28"/>
          <w:szCs w:val="28"/>
        </w:rPr>
      </w:pPr>
    </w:p>
    <w:p w14:paraId="051927AC" w14:textId="1F26F07C" w:rsidR="007F5D2C" w:rsidRPr="000060AF" w:rsidRDefault="000060AF" w:rsidP="00571DEA">
      <w:pPr>
        <w:rPr>
          <w:rFonts w:asciiTheme="minorHAnsi" w:hAnsiTheme="minorHAnsi" w:cstheme="minorHAnsi"/>
          <w:sz w:val="28"/>
          <w:szCs w:val="28"/>
        </w:rPr>
      </w:pPr>
      <w:r>
        <w:rPr>
          <w:rFonts w:asciiTheme="minorHAnsi" w:hAnsiTheme="minorHAnsi" w:cstheme="minorHAnsi"/>
          <w:sz w:val="28"/>
          <w:szCs w:val="28"/>
        </w:rPr>
        <w:t>March</w:t>
      </w:r>
      <w:r w:rsidR="002202C9">
        <w:rPr>
          <w:rFonts w:asciiTheme="minorHAnsi" w:hAnsiTheme="minorHAnsi" w:cstheme="minorHAnsi"/>
          <w:sz w:val="28"/>
          <w:szCs w:val="28"/>
        </w:rPr>
        <w:t xml:space="preserve"> </w:t>
      </w:r>
      <w:proofErr w:type="gramStart"/>
      <w:r w:rsidR="002202C9">
        <w:rPr>
          <w:rFonts w:asciiTheme="minorHAnsi" w:hAnsiTheme="minorHAnsi" w:cstheme="minorHAnsi"/>
          <w:sz w:val="28"/>
          <w:szCs w:val="28"/>
        </w:rPr>
        <w:t xml:space="preserve">6        </w:t>
      </w:r>
      <w:r w:rsidR="007F5D2C" w:rsidRPr="000060AF">
        <w:rPr>
          <w:rFonts w:asciiTheme="minorHAnsi" w:hAnsiTheme="minorHAnsi" w:cstheme="minorHAnsi"/>
          <w:sz w:val="28"/>
          <w:szCs w:val="28"/>
        </w:rPr>
        <w:t>Hostess</w:t>
      </w:r>
      <w:proofErr w:type="gramEnd"/>
      <w:r w:rsidR="007F5D2C" w:rsidRPr="000060AF">
        <w:rPr>
          <w:rFonts w:asciiTheme="minorHAnsi" w:hAnsiTheme="minorHAnsi" w:cstheme="minorHAnsi"/>
          <w:sz w:val="28"/>
          <w:szCs w:val="28"/>
        </w:rPr>
        <w:t>: Alissa</w:t>
      </w:r>
    </w:p>
    <w:p w14:paraId="3113A64F" w14:textId="77777777" w:rsidR="007F5D2C" w:rsidRPr="00697C27" w:rsidRDefault="007F5D2C" w:rsidP="007F5D2C">
      <w:pPr>
        <w:ind w:left="720" w:firstLine="720"/>
        <w:rPr>
          <w:rFonts w:asciiTheme="minorHAnsi" w:hAnsiTheme="minorHAnsi" w:cstheme="minorHAnsi"/>
          <w:b/>
          <w:sz w:val="28"/>
          <w:szCs w:val="28"/>
        </w:rPr>
      </w:pPr>
      <w:r w:rsidRPr="00697C27">
        <w:rPr>
          <w:rFonts w:asciiTheme="minorHAnsi" w:hAnsiTheme="minorHAnsi" w:cstheme="minorHAnsi"/>
          <w:b/>
          <w:sz w:val="28"/>
          <w:szCs w:val="28"/>
        </w:rPr>
        <w:t xml:space="preserve">Book: The Life Council: 10 Friends Every Woman Needs </w:t>
      </w:r>
      <w:r w:rsidR="000060AF" w:rsidRPr="00697C27">
        <w:rPr>
          <w:rFonts w:asciiTheme="minorHAnsi" w:hAnsiTheme="minorHAnsi" w:cstheme="minorHAnsi"/>
          <w:b/>
          <w:sz w:val="28"/>
          <w:szCs w:val="28"/>
        </w:rPr>
        <w:t xml:space="preserve">by </w:t>
      </w:r>
      <w:r w:rsidRPr="00697C27">
        <w:rPr>
          <w:rFonts w:asciiTheme="minorHAnsi" w:hAnsiTheme="minorHAnsi" w:cstheme="minorHAnsi"/>
          <w:b/>
          <w:sz w:val="28"/>
          <w:szCs w:val="28"/>
        </w:rPr>
        <w:t>Laura Tremaine</w:t>
      </w:r>
    </w:p>
    <w:p w14:paraId="59E000B6" w14:textId="77777777" w:rsidR="007F5D2C" w:rsidRPr="000060AF" w:rsidRDefault="007F5D2C" w:rsidP="00697C27">
      <w:pPr>
        <w:ind w:left="1440"/>
        <w:rPr>
          <w:rFonts w:asciiTheme="minorHAnsi" w:hAnsiTheme="minorHAnsi" w:cstheme="minorHAnsi"/>
          <w:sz w:val="28"/>
          <w:szCs w:val="28"/>
        </w:rPr>
      </w:pPr>
      <w:r w:rsidRPr="000060AF">
        <w:rPr>
          <w:rFonts w:asciiTheme="minorHAnsi" w:hAnsiTheme="minorHAnsi" w:cstheme="minorHAnsi"/>
          <w:sz w:val="28"/>
          <w:szCs w:val="28"/>
        </w:rPr>
        <w:t xml:space="preserve">Offering a path for a new way to think about friendships, The Life Council will inspire and equip you to be a better friend, make new friends, and appreciate how different types of friendships can bring </w:t>
      </w:r>
      <w:proofErr w:type="gramStart"/>
      <w:r w:rsidRPr="000060AF">
        <w:rPr>
          <w:rFonts w:asciiTheme="minorHAnsi" w:hAnsiTheme="minorHAnsi" w:cstheme="minorHAnsi"/>
          <w:sz w:val="28"/>
          <w:szCs w:val="28"/>
        </w:rPr>
        <w:t>a richness</w:t>
      </w:r>
      <w:proofErr w:type="gramEnd"/>
      <w:r w:rsidRPr="000060AF">
        <w:rPr>
          <w:rFonts w:asciiTheme="minorHAnsi" w:hAnsiTheme="minorHAnsi" w:cstheme="minorHAnsi"/>
          <w:sz w:val="28"/>
          <w:szCs w:val="28"/>
        </w:rPr>
        <w:t xml:space="preserve"> to your life like never before.</w:t>
      </w:r>
    </w:p>
    <w:p w14:paraId="0188220F" w14:textId="77777777" w:rsidR="007F5D2C" w:rsidRPr="000060AF" w:rsidRDefault="007F5D2C" w:rsidP="007F5D2C">
      <w:pPr>
        <w:ind w:left="720"/>
        <w:rPr>
          <w:rFonts w:asciiTheme="minorHAnsi" w:hAnsiTheme="minorHAnsi" w:cstheme="minorHAnsi"/>
          <w:sz w:val="28"/>
          <w:szCs w:val="28"/>
        </w:rPr>
      </w:pPr>
    </w:p>
    <w:p w14:paraId="5E8F480E" w14:textId="33E47F7E" w:rsidR="007F5D2C" w:rsidRPr="000060AF" w:rsidRDefault="007F5D2C" w:rsidP="000060AF">
      <w:pPr>
        <w:rPr>
          <w:rFonts w:asciiTheme="minorHAnsi" w:hAnsiTheme="minorHAnsi" w:cstheme="minorHAnsi"/>
          <w:sz w:val="28"/>
          <w:szCs w:val="28"/>
        </w:rPr>
      </w:pPr>
      <w:r w:rsidRPr="000060AF">
        <w:rPr>
          <w:rFonts w:asciiTheme="minorHAnsi" w:hAnsiTheme="minorHAnsi" w:cstheme="minorHAnsi"/>
          <w:sz w:val="28"/>
          <w:szCs w:val="28"/>
        </w:rPr>
        <w:t>April</w:t>
      </w:r>
      <w:r w:rsidRPr="000060AF">
        <w:rPr>
          <w:rFonts w:asciiTheme="minorHAnsi" w:hAnsiTheme="minorHAnsi" w:cstheme="minorHAnsi"/>
          <w:sz w:val="28"/>
          <w:szCs w:val="28"/>
        </w:rPr>
        <w:tab/>
      </w:r>
      <w:r w:rsidR="002202C9">
        <w:rPr>
          <w:rFonts w:asciiTheme="minorHAnsi" w:hAnsiTheme="minorHAnsi" w:cstheme="minorHAnsi"/>
          <w:sz w:val="28"/>
          <w:szCs w:val="28"/>
        </w:rPr>
        <w:t>3</w:t>
      </w:r>
      <w:r w:rsidRPr="000060AF">
        <w:rPr>
          <w:rFonts w:asciiTheme="minorHAnsi" w:hAnsiTheme="minorHAnsi" w:cstheme="minorHAnsi"/>
          <w:sz w:val="28"/>
          <w:szCs w:val="28"/>
        </w:rPr>
        <w:tab/>
        <w:t>Hostess: Suzanne</w:t>
      </w:r>
    </w:p>
    <w:p w14:paraId="39CC1A2D" w14:textId="77777777" w:rsidR="007F5D2C" w:rsidRPr="00697C27" w:rsidRDefault="007F5D2C" w:rsidP="007F5D2C">
      <w:pPr>
        <w:ind w:left="720"/>
        <w:rPr>
          <w:rFonts w:asciiTheme="minorHAnsi" w:hAnsiTheme="minorHAnsi" w:cstheme="minorHAnsi"/>
          <w:b/>
          <w:sz w:val="28"/>
          <w:szCs w:val="28"/>
        </w:rPr>
      </w:pPr>
      <w:r w:rsidRPr="00697C27">
        <w:rPr>
          <w:rFonts w:asciiTheme="minorHAnsi" w:hAnsiTheme="minorHAnsi" w:cstheme="minorHAnsi"/>
          <w:b/>
          <w:sz w:val="28"/>
          <w:szCs w:val="28"/>
        </w:rPr>
        <w:tab/>
        <w:t xml:space="preserve">Book: </w:t>
      </w:r>
      <w:r w:rsidRPr="00697C27">
        <w:rPr>
          <w:rFonts w:asciiTheme="minorHAnsi" w:hAnsiTheme="minorHAnsi" w:cstheme="minorHAnsi"/>
          <w:b/>
          <w:i/>
          <w:sz w:val="28"/>
          <w:szCs w:val="28"/>
        </w:rPr>
        <w:t>A Circle of Quiet (The Crosswicks Journals Book 1)</w:t>
      </w:r>
      <w:r w:rsidRPr="00697C27">
        <w:rPr>
          <w:rFonts w:asciiTheme="minorHAnsi" w:hAnsiTheme="minorHAnsi" w:cstheme="minorHAnsi"/>
          <w:b/>
          <w:sz w:val="28"/>
          <w:szCs w:val="28"/>
        </w:rPr>
        <w:t xml:space="preserve"> by Madeleine </w:t>
      </w:r>
      <w:proofErr w:type="spellStart"/>
      <w:r w:rsidRPr="00697C27">
        <w:rPr>
          <w:rFonts w:asciiTheme="minorHAnsi" w:hAnsiTheme="minorHAnsi" w:cstheme="minorHAnsi"/>
          <w:b/>
          <w:sz w:val="28"/>
          <w:szCs w:val="28"/>
        </w:rPr>
        <w:t>L'Engle</w:t>
      </w:r>
      <w:proofErr w:type="spellEnd"/>
    </w:p>
    <w:p w14:paraId="66151486" w14:textId="77777777" w:rsidR="000060AF" w:rsidRPr="000060AF" w:rsidRDefault="000060AF" w:rsidP="00697C27">
      <w:pPr>
        <w:ind w:left="1440"/>
        <w:rPr>
          <w:rStyle w:val="a-text-bold"/>
          <w:rFonts w:asciiTheme="minorHAnsi" w:hAnsiTheme="minorHAnsi" w:cstheme="minorHAnsi"/>
          <w:color w:val="0F1111"/>
          <w:sz w:val="28"/>
          <w:szCs w:val="28"/>
          <w:shd w:val="clear" w:color="auto" w:fill="FFFFFF"/>
        </w:rPr>
      </w:pPr>
      <w:r w:rsidRPr="000060AF">
        <w:rPr>
          <w:rStyle w:val="a-text-bold"/>
          <w:rFonts w:asciiTheme="minorHAnsi" w:hAnsiTheme="minorHAnsi" w:cstheme="minorHAnsi"/>
          <w:color w:val="0F1111"/>
          <w:sz w:val="28"/>
          <w:szCs w:val="28"/>
          <w:shd w:val="clear" w:color="auto" w:fill="FFFFFF"/>
        </w:rPr>
        <w:t>The beloved author of A Wrinkle in Time takes an introspective look at her life and muses on creativity in this memoir, the first of her Crosswicks Journals.</w:t>
      </w:r>
    </w:p>
    <w:p w14:paraId="51C15343" w14:textId="77777777" w:rsidR="000060AF" w:rsidRPr="000060AF" w:rsidRDefault="000060AF" w:rsidP="007F5D2C">
      <w:pPr>
        <w:ind w:left="720"/>
        <w:rPr>
          <w:rStyle w:val="a-text-bold"/>
          <w:rFonts w:asciiTheme="minorHAnsi" w:hAnsiTheme="minorHAnsi" w:cstheme="minorHAnsi"/>
          <w:color w:val="0F1111"/>
          <w:sz w:val="28"/>
          <w:szCs w:val="28"/>
          <w:shd w:val="clear" w:color="auto" w:fill="FFFFFF"/>
        </w:rPr>
      </w:pPr>
    </w:p>
    <w:p w14:paraId="00A4117A" w14:textId="75AD511C" w:rsidR="000060AF" w:rsidRPr="000060AF" w:rsidRDefault="000060AF" w:rsidP="000060AF">
      <w:pPr>
        <w:rPr>
          <w:rStyle w:val="a-text-bold"/>
          <w:rFonts w:asciiTheme="minorHAnsi" w:hAnsiTheme="minorHAnsi" w:cstheme="minorHAnsi"/>
          <w:color w:val="0F1111"/>
          <w:sz w:val="28"/>
          <w:szCs w:val="28"/>
          <w:shd w:val="clear" w:color="auto" w:fill="FFFFFF"/>
        </w:rPr>
      </w:pPr>
      <w:r>
        <w:rPr>
          <w:rStyle w:val="a-text-bold"/>
          <w:rFonts w:asciiTheme="minorHAnsi" w:hAnsiTheme="minorHAnsi" w:cstheme="minorHAnsi"/>
          <w:color w:val="0F1111"/>
          <w:sz w:val="28"/>
          <w:szCs w:val="28"/>
          <w:shd w:val="clear" w:color="auto" w:fill="FFFFFF"/>
        </w:rPr>
        <w:t xml:space="preserve">AAUW </w:t>
      </w:r>
      <w:r w:rsidR="002202C9">
        <w:rPr>
          <w:rStyle w:val="a-text-bold"/>
          <w:rFonts w:asciiTheme="minorHAnsi" w:hAnsiTheme="minorHAnsi" w:cstheme="minorHAnsi"/>
          <w:color w:val="0F1111"/>
          <w:sz w:val="28"/>
          <w:szCs w:val="28"/>
          <w:shd w:val="clear" w:color="auto" w:fill="FFFFFF"/>
        </w:rPr>
        <w:t xml:space="preserve">4/ 9   </w:t>
      </w:r>
      <w:r w:rsidRPr="000060AF">
        <w:rPr>
          <w:rStyle w:val="a-text-bold"/>
          <w:rFonts w:asciiTheme="minorHAnsi" w:hAnsiTheme="minorHAnsi" w:cstheme="minorHAnsi"/>
          <w:color w:val="0F1111"/>
          <w:sz w:val="28"/>
          <w:szCs w:val="28"/>
          <w:shd w:val="clear" w:color="auto" w:fill="FFFFFF"/>
        </w:rPr>
        <w:t>Hostess: Judy Griffin</w:t>
      </w:r>
    </w:p>
    <w:p w14:paraId="313F2A85" w14:textId="77777777" w:rsidR="000060AF" w:rsidRPr="00697C27" w:rsidRDefault="000060AF" w:rsidP="007F5D2C">
      <w:pPr>
        <w:ind w:left="720"/>
        <w:rPr>
          <w:rStyle w:val="a-text-bold"/>
          <w:rFonts w:asciiTheme="minorHAnsi" w:hAnsiTheme="minorHAnsi" w:cstheme="minorHAnsi"/>
          <w:b/>
          <w:color w:val="0F1111"/>
          <w:sz w:val="28"/>
          <w:szCs w:val="28"/>
          <w:shd w:val="clear" w:color="auto" w:fill="FFFFFF"/>
        </w:rPr>
      </w:pPr>
      <w:r w:rsidRPr="00697C27">
        <w:rPr>
          <w:rStyle w:val="a-text-bold"/>
          <w:rFonts w:asciiTheme="minorHAnsi" w:hAnsiTheme="minorHAnsi" w:cstheme="minorHAnsi"/>
          <w:b/>
          <w:color w:val="0F1111"/>
          <w:sz w:val="28"/>
          <w:szCs w:val="28"/>
          <w:shd w:val="clear" w:color="auto" w:fill="FFFFFF"/>
        </w:rPr>
        <w:tab/>
        <w:t>Book:</w:t>
      </w:r>
      <w:r w:rsidR="00697C27">
        <w:rPr>
          <w:rStyle w:val="a-text-bold"/>
          <w:rFonts w:asciiTheme="minorHAnsi" w:hAnsiTheme="minorHAnsi" w:cstheme="minorHAnsi"/>
          <w:b/>
          <w:color w:val="0F1111"/>
          <w:sz w:val="28"/>
          <w:szCs w:val="28"/>
          <w:shd w:val="clear" w:color="auto" w:fill="FFFFFF"/>
        </w:rPr>
        <w:t xml:space="preserve"> </w:t>
      </w:r>
      <w:r w:rsidRPr="00697C27">
        <w:rPr>
          <w:rStyle w:val="a-text-bold"/>
          <w:rFonts w:asciiTheme="minorHAnsi" w:hAnsiTheme="minorHAnsi" w:cstheme="minorHAnsi"/>
          <w:b/>
          <w:i/>
          <w:color w:val="0F1111"/>
          <w:sz w:val="28"/>
          <w:szCs w:val="28"/>
          <w:shd w:val="clear" w:color="auto" w:fill="FFFFFF"/>
        </w:rPr>
        <w:t xml:space="preserve">Lessons in </w:t>
      </w:r>
      <w:proofErr w:type="spellStart"/>
      <w:r w:rsidRPr="00697C27">
        <w:rPr>
          <w:rStyle w:val="a-text-bold"/>
          <w:rFonts w:asciiTheme="minorHAnsi" w:hAnsiTheme="minorHAnsi" w:cstheme="minorHAnsi"/>
          <w:b/>
          <w:i/>
          <w:color w:val="0F1111"/>
          <w:sz w:val="28"/>
          <w:szCs w:val="28"/>
          <w:shd w:val="clear" w:color="auto" w:fill="FFFFFF"/>
        </w:rPr>
        <w:t>Chemisty</w:t>
      </w:r>
      <w:proofErr w:type="spellEnd"/>
      <w:r w:rsidRPr="00697C27">
        <w:rPr>
          <w:rStyle w:val="a-text-bold"/>
          <w:rFonts w:asciiTheme="minorHAnsi" w:hAnsiTheme="minorHAnsi" w:cstheme="minorHAnsi"/>
          <w:b/>
          <w:i/>
          <w:color w:val="0F1111"/>
          <w:sz w:val="28"/>
          <w:szCs w:val="28"/>
          <w:shd w:val="clear" w:color="auto" w:fill="FFFFFF"/>
        </w:rPr>
        <w:t xml:space="preserve"> </w:t>
      </w:r>
      <w:r w:rsidRPr="00697C27">
        <w:rPr>
          <w:rStyle w:val="a-text-bold"/>
          <w:rFonts w:asciiTheme="minorHAnsi" w:hAnsiTheme="minorHAnsi" w:cstheme="minorHAnsi"/>
          <w:b/>
          <w:color w:val="0F1111"/>
          <w:sz w:val="28"/>
          <w:szCs w:val="28"/>
          <w:shd w:val="clear" w:color="auto" w:fill="FFFFFF"/>
        </w:rPr>
        <w:t xml:space="preserve">by Bonnie </w:t>
      </w:r>
      <w:proofErr w:type="spellStart"/>
      <w:r w:rsidRPr="00697C27">
        <w:rPr>
          <w:rStyle w:val="a-text-bold"/>
          <w:rFonts w:asciiTheme="minorHAnsi" w:hAnsiTheme="minorHAnsi" w:cstheme="minorHAnsi"/>
          <w:b/>
          <w:color w:val="0F1111"/>
          <w:sz w:val="28"/>
          <w:szCs w:val="28"/>
          <w:shd w:val="clear" w:color="auto" w:fill="FFFFFF"/>
        </w:rPr>
        <w:t>Garmus</w:t>
      </w:r>
      <w:proofErr w:type="spellEnd"/>
    </w:p>
    <w:p w14:paraId="5F4F08CE" w14:textId="77777777" w:rsidR="000060AF" w:rsidRPr="000060AF" w:rsidRDefault="000060AF" w:rsidP="00697C27">
      <w:pPr>
        <w:ind w:left="1440"/>
        <w:rPr>
          <w:rFonts w:asciiTheme="minorHAnsi" w:hAnsiTheme="minorHAnsi" w:cstheme="minorHAnsi"/>
          <w:sz w:val="28"/>
          <w:szCs w:val="28"/>
        </w:rPr>
      </w:pPr>
      <w:r w:rsidRPr="000060AF">
        <w:rPr>
          <w:rFonts w:asciiTheme="minorHAnsi" w:hAnsiTheme="minorHAnsi" w:cstheme="minorHAnsi"/>
          <w:sz w:val="28"/>
          <w:szCs w:val="28"/>
        </w:rPr>
        <w:t xml:space="preserve">#1 NEW YORK TIMES BESTSELLER • GMA BOOK CLUB PICK • Meet Elizabeth </w:t>
      </w:r>
      <w:proofErr w:type="spellStart"/>
      <w:r w:rsidRPr="000060AF">
        <w:rPr>
          <w:rFonts w:asciiTheme="minorHAnsi" w:hAnsiTheme="minorHAnsi" w:cstheme="minorHAnsi"/>
          <w:sz w:val="28"/>
          <w:szCs w:val="28"/>
        </w:rPr>
        <w:t>Zott</w:t>
      </w:r>
      <w:proofErr w:type="spellEnd"/>
      <w:r w:rsidRPr="000060AF">
        <w:rPr>
          <w:rFonts w:asciiTheme="minorHAnsi" w:hAnsiTheme="minorHAnsi" w:cstheme="minorHAnsi"/>
          <w:sz w:val="28"/>
          <w:szCs w:val="28"/>
        </w:rPr>
        <w:t>: “a gifted research chemist, absurdly self-assured and immune to social convention” (The Washington Post) in 1960s California whose career takes a detour when she becomes the unlikely star of a beloved TV cooking show.</w:t>
      </w:r>
    </w:p>
    <w:p w14:paraId="7611C008" w14:textId="77777777" w:rsidR="000060AF" w:rsidRPr="000060AF" w:rsidRDefault="000060AF" w:rsidP="007F5D2C">
      <w:pPr>
        <w:ind w:left="720"/>
        <w:rPr>
          <w:rFonts w:asciiTheme="minorHAnsi" w:hAnsiTheme="minorHAnsi" w:cstheme="minorHAnsi"/>
          <w:sz w:val="28"/>
          <w:szCs w:val="28"/>
        </w:rPr>
      </w:pPr>
    </w:p>
    <w:p w14:paraId="2200D85C" w14:textId="150D9E07" w:rsidR="000060AF" w:rsidRPr="000060AF" w:rsidRDefault="000060AF" w:rsidP="00697C27">
      <w:pPr>
        <w:rPr>
          <w:rFonts w:asciiTheme="minorHAnsi" w:hAnsiTheme="minorHAnsi" w:cstheme="minorHAnsi"/>
          <w:sz w:val="28"/>
          <w:szCs w:val="28"/>
        </w:rPr>
      </w:pPr>
      <w:r w:rsidRPr="000060AF">
        <w:rPr>
          <w:rFonts w:asciiTheme="minorHAnsi" w:hAnsiTheme="minorHAnsi" w:cstheme="minorHAnsi"/>
          <w:sz w:val="28"/>
          <w:szCs w:val="28"/>
        </w:rPr>
        <w:t>May</w:t>
      </w:r>
      <w:r w:rsidRPr="000060AF">
        <w:rPr>
          <w:rFonts w:asciiTheme="minorHAnsi" w:hAnsiTheme="minorHAnsi" w:cstheme="minorHAnsi"/>
          <w:sz w:val="28"/>
          <w:szCs w:val="28"/>
        </w:rPr>
        <w:tab/>
      </w:r>
      <w:r w:rsidR="002202C9">
        <w:rPr>
          <w:rFonts w:asciiTheme="minorHAnsi" w:hAnsiTheme="minorHAnsi" w:cstheme="minorHAnsi"/>
          <w:sz w:val="28"/>
          <w:szCs w:val="28"/>
        </w:rPr>
        <w:t>1</w:t>
      </w:r>
      <w:r w:rsidRPr="000060AF">
        <w:rPr>
          <w:rFonts w:asciiTheme="minorHAnsi" w:hAnsiTheme="minorHAnsi" w:cstheme="minorHAnsi"/>
          <w:sz w:val="28"/>
          <w:szCs w:val="28"/>
        </w:rPr>
        <w:tab/>
        <w:t>Hostess: Susan Scott</w:t>
      </w:r>
    </w:p>
    <w:p w14:paraId="1579192A" w14:textId="77777777" w:rsidR="000060AF" w:rsidRPr="000060AF" w:rsidRDefault="00697C27" w:rsidP="007F5D2C">
      <w:pPr>
        <w:ind w:left="720"/>
        <w:rPr>
          <w:rFonts w:asciiTheme="minorHAnsi" w:hAnsiTheme="minorHAnsi" w:cstheme="minorHAnsi"/>
          <w:sz w:val="28"/>
          <w:szCs w:val="28"/>
        </w:rPr>
      </w:pPr>
      <w:r>
        <w:rPr>
          <w:rFonts w:asciiTheme="minorHAnsi" w:hAnsiTheme="minorHAnsi" w:cstheme="minorHAnsi"/>
          <w:sz w:val="28"/>
          <w:szCs w:val="28"/>
        </w:rPr>
        <w:tab/>
      </w:r>
      <w:r w:rsidR="000060AF" w:rsidRPr="000060AF">
        <w:rPr>
          <w:rFonts w:asciiTheme="minorHAnsi" w:hAnsiTheme="minorHAnsi" w:cstheme="minorHAnsi"/>
          <w:sz w:val="28"/>
          <w:szCs w:val="28"/>
        </w:rPr>
        <w:t>Book Selection</w:t>
      </w:r>
    </w:p>
    <w:p w14:paraId="61C72EA2" w14:textId="77777777" w:rsidR="000060AF" w:rsidRPr="000060AF" w:rsidRDefault="000060AF" w:rsidP="007F5D2C">
      <w:pPr>
        <w:ind w:left="720"/>
        <w:rPr>
          <w:rFonts w:asciiTheme="minorHAnsi" w:hAnsiTheme="minorHAnsi" w:cstheme="minorHAnsi"/>
          <w:sz w:val="28"/>
          <w:szCs w:val="28"/>
        </w:rPr>
      </w:pPr>
    </w:p>
    <w:p w14:paraId="3154D68B" w14:textId="7EB603E0" w:rsidR="000060AF" w:rsidRPr="000060AF" w:rsidRDefault="000060AF" w:rsidP="00697C27">
      <w:pPr>
        <w:rPr>
          <w:rFonts w:asciiTheme="minorHAnsi" w:hAnsiTheme="minorHAnsi" w:cstheme="minorHAnsi"/>
          <w:sz w:val="28"/>
          <w:szCs w:val="28"/>
        </w:rPr>
      </w:pPr>
      <w:r w:rsidRPr="000060AF">
        <w:rPr>
          <w:rFonts w:asciiTheme="minorHAnsi" w:hAnsiTheme="minorHAnsi" w:cstheme="minorHAnsi"/>
          <w:sz w:val="28"/>
          <w:szCs w:val="28"/>
        </w:rPr>
        <w:t>June</w:t>
      </w:r>
      <w:r w:rsidRPr="000060AF">
        <w:rPr>
          <w:rFonts w:asciiTheme="minorHAnsi" w:hAnsiTheme="minorHAnsi" w:cstheme="minorHAnsi"/>
          <w:sz w:val="28"/>
          <w:szCs w:val="28"/>
        </w:rPr>
        <w:tab/>
      </w:r>
      <w:r w:rsidR="00FC738F">
        <w:rPr>
          <w:rFonts w:asciiTheme="minorHAnsi" w:hAnsiTheme="minorHAnsi" w:cstheme="minorHAnsi"/>
          <w:sz w:val="28"/>
          <w:szCs w:val="28"/>
        </w:rPr>
        <w:t>5</w:t>
      </w:r>
      <w:r w:rsidRPr="000060AF">
        <w:rPr>
          <w:rFonts w:asciiTheme="minorHAnsi" w:hAnsiTheme="minorHAnsi" w:cstheme="minorHAnsi"/>
          <w:sz w:val="28"/>
          <w:szCs w:val="28"/>
        </w:rPr>
        <w:tab/>
        <w:t xml:space="preserve">Hostess </w:t>
      </w:r>
      <w:proofErr w:type="spellStart"/>
      <w:r w:rsidRPr="000060AF">
        <w:rPr>
          <w:rFonts w:asciiTheme="minorHAnsi" w:hAnsiTheme="minorHAnsi" w:cstheme="minorHAnsi"/>
          <w:sz w:val="28"/>
          <w:szCs w:val="28"/>
        </w:rPr>
        <w:t>Juel</w:t>
      </w:r>
      <w:proofErr w:type="spellEnd"/>
      <w:r w:rsidRPr="000060AF">
        <w:rPr>
          <w:rFonts w:asciiTheme="minorHAnsi" w:hAnsiTheme="minorHAnsi" w:cstheme="minorHAnsi"/>
          <w:sz w:val="28"/>
          <w:szCs w:val="28"/>
        </w:rPr>
        <w:t xml:space="preserve"> at </w:t>
      </w:r>
      <w:proofErr w:type="spellStart"/>
      <w:r w:rsidRPr="000060AF">
        <w:rPr>
          <w:rFonts w:asciiTheme="minorHAnsi" w:hAnsiTheme="minorHAnsi" w:cstheme="minorHAnsi"/>
          <w:sz w:val="28"/>
          <w:szCs w:val="28"/>
        </w:rPr>
        <w:t>Hollybrook</w:t>
      </w:r>
      <w:proofErr w:type="spellEnd"/>
      <w:r w:rsidRPr="000060AF">
        <w:rPr>
          <w:rFonts w:asciiTheme="minorHAnsi" w:hAnsiTheme="minorHAnsi" w:cstheme="minorHAnsi"/>
          <w:sz w:val="28"/>
          <w:szCs w:val="28"/>
        </w:rPr>
        <w:t xml:space="preserve"> </w:t>
      </w:r>
      <w:r w:rsidR="00697C27">
        <w:rPr>
          <w:rFonts w:asciiTheme="minorHAnsi" w:hAnsiTheme="minorHAnsi" w:cstheme="minorHAnsi"/>
          <w:sz w:val="28"/>
          <w:szCs w:val="28"/>
        </w:rPr>
        <w:t xml:space="preserve">to watch the movie together </w:t>
      </w:r>
      <w:r w:rsidRPr="000060AF">
        <w:rPr>
          <w:rFonts w:asciiTheme="minorHAnsi" w:hAnsiTheme="minorHAnsi" w:cstheme="minorHAnsi"/>
          <w:sz w:val="28"/>
          <w:szCs w:val="28"/>
        </w:rPr>
        <w:t>(fingers crossed)</w:t>
      </w:r>
    </w:p>
    <w:p w14:paraId="1EB7563C" w14:textId="6394C097" w:rsidR="000060AF" w:rsidRPr="00697C27" w:rsidRDefault="00697C27" w:rsidP="00697C27">
      <w:pPr>
        <w:ind w:left="720"/>
        <w:rPr>
          <w:rFonts w:asciiTheme="minorHAnsi" w:hAnsiTheme="minorHAnsi" w:cstheme="minorHAnsi"/>
          <w:b/>
          <w:sz w:val="28"/>
          <w:szCs w:val="28"/>
        </w:rPr>
      </w:pPr>
      <w:r w:rsidRPr="00697C27">
        <w:rPr>
          <w:rFonts w:asciiTheme="minorHAnsi" w:hAnsiTheme="minorHAnsi" w:cstheme="minorHAnsi"/>
          <w:b/>
          <w:sz w:val="28"/>
          <w:szCs w:val="28"/>
        </w:rPr>
        <w:tab/>
        <w:t>Book &amp; Movie:</w:t>
      </w:r>
      <w:r w:rsidR="000060AF" w:rsidRPr="00697C27">
        <w:rPr>
          <w:rFonts w:asciiTheme="minorHAnsi" w:hAnsiTheme="minorHAnsi" w:cstheme="minorHAnsi"/>
          <w:b/>
          <w:i/>
          <w:sz w:val="28"/>
          <w:szCs w:val="28"/>
        </w:rPr>
        <w:t xml:space="preserve"> Giant</w:t>
      </w:r>
      <w:bookmarkStart w:id="0" w:name="_GoBack"/>
      <w:bookmarkEnd w:id="0"/>
      <w:r>
        <w:rPr>
          <w:rFonts w:asciiTheme="minorHAnsi" w:hAnsiTheme="minorHAnsi" w:cstheme="minorHAnsi"/>
          <w:b/>
          <w:sz w:val="28"/>
          <w:szCs w:val="28"/>
        </w:rPr>
        <w:t xml:space="preserve"> by Edna Ferber</w:t>
      </w:r>
    </w:p>
    <w:p w14:paraId="7A73F710" w14:textId="77777777" w:rsidR="000060AF" w:rsidRPr="000060AF" w:rsidRDefault="000060AF" w:rsidP="00697C27">
      <w:pPr>
        <w:ind w:left="1440"/>
        <w:rPr>
          <w:rFonts w:asciiTheme="minorHAnsi" w:hAnsiTheme="minorHAnsi" w:cstheme="minorHAnsi"/>
          <w:sz w:val="28"/>
          <w:szCs w:val="28"/>
        </w:rPr>
      </w:pPr>
      <w:r w:rsidRPr="000060AF">
        <w:rPr>
          <w:rStyle w:val="a-text-bold"/>
          <w:rFonts w:asciiTheme="minorHAnsi" w:hAnsiTheme="minorHAnsi" w:cstheme="minorHAnsi"/>
          <w:color w:val="0F1111"/>
          <w:sz w:val="28"/>
          <w:szCs w:val="28"/>
          <w:shd w:val="clear" w:color="auto" w:fill="FFFFFF"/>
        </w:rPr>
        <w:t>The basis for the classic film starring James Dean, Elizabeth Taylor, and Rock Hudson, Giant is Pulitzer Prize-winning author Edna Ferber's sweeping generational tale of power, love, cattle barons, and oil tycoons, set in Texas during the first half of the twentieth century.</w:t>
      </w:r>
    </w:p>
    <w:sectPr w:rsidR="000060AF" w:rsidRPr="000060AF" w:rsidSect="00006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92"/>
    <w:rsid w:val="000060AF"/>
    <w:rsid w:val="00137A77"/>
    <w:rsid w:val="00191036"/>
    <w:rsid w:val="002202C9"/>
    <w:rsid w:val="00227792"/>
    <w:rsid w:val="002417E5"/>
    <w:rsid w:val="003B5E63"/>
    <w:rsid w:val="003D17EE"/>
    <w:rsid w:val="004C3584"/>
    <w:rsid w:val="00571DEA"/>
    <w:rsid w:val="005A44ED"/>
    <w:rsid w:val="005E045C"/>
    <w:rsid w:val="00697C27"/>
    <w:rsid w:val="0074219F"/>
    <w:rsid w:val="007F5D2C"/>
    <w:rsid w:val="00840E91"/>
    <w:rsid w:val="009051F7"/>
    <w:rsid w:val="00CB7283"/>
    <w:rsid w:val="00DB3202"/>
    <w:rsid w:val="00E10E31"/>
    <w:rsid w:val="00E25D25"/>
    <w:rsid w:val="00FC738F"/>
    <w:rsid w:val="00FD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customStyle="1" w:styleId="a-text-bold">
    <w:name w:val="a-text-bold"/>
    <w:basedOn w:val="DefaultParagraphFont"/>
    <w:rsid w:val="0000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customStyle="1" w:styleId="a-text-bold">
    <w:name w:val="a-text-bold"/>
    <w:basedOn w:val="DefaultParagraphFont"/>
    <w:rsid w:val="0000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3267">
      <w:bodyDiv w:val="1"/>
      <w:marLeft w:val="0"/>
      <w:marRight w:val="0"/>
      <w:marTop w:val="0"/>
      <w:marBottom w:val="0"/>
      <w:divBdr>
        <w:top w:val="none" w:sz="0" w:space="0" w:color="auto"/>
        <w:left w:val="none" w:sz="0" w:space="0" w:color="auto"/>
        <w:bottom w:val="none" w:sz="0" w:space="0" w:color="auto"/>
        <w:right w:val="none" w:sz="0" w:space="0" w:color="auto"/>
      </w:divBdr>
    </w:div>
    <w:div w:id="16519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COTT20\AppData\Local\Temp\Templafy\WordVsto\sjncpvj2.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sjncpvj2</Template>
  <TotalTime>10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SUSAN L.</dc:creator>
  <cp:keywords/>
  <dc:description/>
  <cp:lastModifiedBy>Alissa Williams</cp:lastModifiedBy>
  <cp:revision>4</cp:revision>
  <cp:lastPrinted>2023-05-14T18:32:00Z</cp:lastPrinted>
  <dcterms:created xsi:type="dcterms:W3CDTF">2023-05-14T18:31:00Z</dcterms:created>
  <dcterms:modified xsi:type="dcterms:W3CDTF">2023-09-06T15:17:00Z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637584297410091202</vt:lpwstr>
  </property>
  <property fmtid="{D5CDD505-2E9C-101B-9397-08002B2CF9AE}" pid="5" name="TemplafyLanguageCode">
    <vt:lpwstr>en-US</vt:lpwstr>
  </property>
  <property fmtid="{D5CDD505-2E9C-101B-9397-08002B2CF9AE}" pid="6" name="TemplafyFromBlank">
    <vt:bool>true</vt:bool>
  </property>
</Properties>
</file>